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BD2AF5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EE6EE3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25.10.2022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5103"/>
      </w:tblGrid>
      <w:tr w:rsidR="00B95064" w:rsidRPr="006C2BFA" w:rsidTr="008F2EE7">
        <w:trPr>
          <w:trHeight w:val="500"/>
        </w:trPr>
        <w:tc>
          <w:tcPr>
            <w:tcW w:w="5670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A1079B" w:rsidRDefault="00106967" w:rsidP="00BD2AF5">
            <w:pPr>
              <w:spacing w:line="360" w:lineRule="auto"/>
              <w:jc w:val="center"/>
              <w:outlineLvl w:val="0"/>
              <w:rPr>
                <w:rFonts w:cs="Times New Roman"/>
                <w:b/>
                <w:bCs/>
                <w:sz w:val="24"/>
                <w:szCs w:val="24"/>
              </w:rPr>
            </w:pPr>
            <w:r w:rsidRPr="00A1079B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חוזה </w:t>
            </w:r>
            <w:r w:rsidRPr="00A1079B">
              <w:rPr>
                <w:rFonts w:cs="Times New Roman"/>
                <w:b/>
                <w:bCs/>
                <w:sz w:val="24"/>
                <w:szCs w:val="24"/>
                <w:rtl/>
              </w:rPr>
              <w:t>שרות</w:t>
            </w:r>
            <w:r w:rsidR="002C2B88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+ מתכלים</w:t>
            </w:r>
            <w:r w:rsidRPr="00A1079B">
              <w:rPr>
                <w:rFonts w:cs="Times New Roman"/>
                <w:b/>
                <w:bCs/>
                <w:sz w:val="24"/>
                <w:szCs w:val="24"/>
                <w:rtl/>
              </w:rPr>
              <w:t xml:space="preserve"> </w:t>
            </w:r>
            <w:r w:rsidRPr="002C2B88">
              <w:rPr>
                <w:rFonts w:cs="Times New Roman"/>
                <w:b/>
                <w:bCs/>
                <w:sz w:val="24"/>
                <w:szCs w:val="24"/>
                <w:rtl/>
              </w:rPr>
              <w:t>ל</w:t>
            </w:r>
            <w:r w:rsidR="00F853D1" w:rsidRPr="002C2B88">
              <w:rPr>
                <w:rFonts w:cs="Times New Roman" w:hint="cs"/>
                <w:b/>
                <w:bCs/>
                <w:sz w:val="24"/>
                <w:szCs w:val="24"/>
                <w:rtl/>
              </w:rPr>
              <w:t>שני</w:t>
            </w:r>
            <w:r w:rsidR="00F853D1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1079B">
              <w:rPr>
                <w:rFonts w:cs="Times New Roman"/>
                <w:b/>
                <w:bCs/>
                <w:sz w:val="24"/>
                <w:szCs w:val="24"/>
                <w:rtl/>
              </w:rPr>
              <w:t>מכשיר</w:t>
            </w:r>
            <w:r w:rsidR="00F853D1">
              <w:rPr>
                <w:rFonts w:cs="Times New Roman" w:hint="cs"/>
                <w:b/>
                <w:bCs/>
                <w:sz w:val="24"/>
                <w:szCs w:val="24"/>
                <w:rtl/>
              </w:rPr>
              <w:t>י</w:t>
            </w:r>
            <w:r w:rsidR="00F853D1">
              <w:rPr>
                <w:rFonts w:cs="Times New Roman"/>
                <w:b/>
                <w:bCs/>
                <w:sz w:val="24"/>
                <w:szCs w:val="24"/>
                <w:rtl/>
              </w:rPr>
              <w:t xml:space="preserve"> </w:t>
            </w:r>
            <w:r w:rsidRPr="00A1079B">
              <w:rPr>
                <w:rFonts w:cs="Times New Roman"/>
                <w:b/>
                <w:bCs/>
                <w:sz w:val="24"/>
                <w:szCs w:val="24"/>
                <w:rtl/>
              </w:rPr>
              <w:t xml:space="preserve">אימות לשנת </w:t>
            </w:r>
            <w:r w:rsidR="00EE6EE3">
              <w:rPr>
                <w:rFonts w:cs="Times New Roman" w:hint="cs"/>
                <w:b/>
                <w:bCs/>
                <w:sz w:val="24"/>
                <w:szCs w:val="24"/>
                <w:rtl/>
              </w:rPr>
              <w:t>2023</w:t>
            </w:r>
          </w:p>
        </w:tc>
      </w:tr>
      <w:tr w:rsidR="00224D75" w:rsidRPr="006C2BFA" w:rsidTr="008F2EE7">
        <w:trPr>
          <w:trHeight w:val="423"/>
        </w:trPr>
        <w:tc>
          <w:tcPr>
            <w:tcW w:w="5670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3B7ECA" w:rsidRDefault="00106967" w:rsidP="00F51ADB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אלדן</w:t>
            </w:r>
          </w:p>
        </w:tc>
      </w:tr>
      <w:tr w:rsidR="00224D75" w:rsidRPr="006C2BFA" w:rsidTr="008F2EE7">
        <w:trPr>
          <w:trHeight w:val="415"/>
        </w:trPr>
        <w:tc>
          <w:tcPr>
            <w:tcW w:w="5670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Pr="003B7ECA" w:rsidRDefault="00106967" w:rsidP="00106967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</w:rPr>
              <w:t>עוסק</w:t>
            </w:r>
            <w:r w:rsidRPr="003B7ECA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3B7ECA">
              <w:rPr>
                <w:rFonts w:cs="Times New Roman"/>
                <w:bCs/>
                <w:sz w:val="24"/>
                <w:szCs w:val="24"/>
                <w:rtl/>
              </w:rPr>
              <w:t xml:space="preserve">מורשה: </w:t>
            </w:r>
            <w:r w:rsidRPr="003B7ECA">
              <w:rPr>
                <w:rFonts w:cs="Times New Roman"/>
                <w:b/>
                <w:sz w:val="24"/>
                <w:szCs w:val="24"/>
              </w:rPr>
              <w:t>510848690</w:t>
            </w:r>
          </w:p>
        </w:tc>
      </w:tr>
      <w:tr w:rsidR="00224D75" w:rsidRPr="006C2BFA" w:rsidTr="008F2EE7">
        <w:trPr>
          <w:trHeight w:val="393"/>
        </w:trPr>
        <w:tc>
          <w:tcPr>
            <w:tcW w:w="5670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Pr="003B7ECA" w:rsidRDefault="00807225" w:rsidP="00F51ADB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8F2EE7">
        <w:trPr>
          <w:trHeight w:val="491"/>
        </w:trPr>
        <w:tc>
          <w:tcPr>
            <w:tcW w:w="5670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103" w:type="dxa"/>
            <w:vAlign w:val="center"/>
          </w:tcPr>
          <w:p w:rsidR="00224D75" w:rsidRPr="003B7ECA" w:rsidRDefault="00EE6EE3" w:rsidP="00F24611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 w:hint="cs"/>
                <w:bCs/>
                <w:sz w:val="24"/>
                <w:szCs w:val="24"/>
                <w:rtl/>
              </w:rPr>
              <w:t>120,000</w:t>
            </w:r>
            <w:r w:rsidR="001F40A4">
              <w:rPr>
                <w:rFonts w:cs="Times New Roman" w:hint="cs"/>
                <w:b/>
                <w:sz w:val="24"/>
                <w:szCs w:val="24"/>
                <w:rtl/>
              </w:rPr>
              <w:t xml:space="preserve"> </w:t>
            </w:r>
            <w:r w:rsidR="00E06EF6" w:rsidRPr="00F853D1">
              <w:rPr>
                <w:rFonts w:cs="Times New Roman"/>
                <w:bCs/>
                <w:sz w:val="24"/>
                <w:szCs w:val="24"/>
                <w:rtl/>
              </w:rPr>
              <w:t>ש</w:t>
            </w:r>
            <w:r w:rsidR="00E06EF6" w:rsidRPr="003B7ECA">
              <w:rPr>
                <w:rFonts w:cs="Times New Roman"/>
                <w:bCs/>
                <w:sz w:val="24"/>
                <w:szCs w:val="24"/>
                <w:rtl/>
              </w:rPr>
              <w:t xml:space="preserve">"ח </w:t>
            </w:r>
            <w:r w:rsidR="00807225" w:rsidRPr="003B7ECA">
              <w:rPr>
                <w:rFonts w:cs="Times New Roman"/>
                <w:bCs/>
                <w:sz w:val="24"/>
                <w:szCs w:val="24"/>
                <w:rtl/>
              </w:rPr>
              <w:t>כולל מע"מ.</w:t>
            </w:r>
          </w:p>
        </w:tc>
      </w:tr>
      <w:tr w:rsidR="00224D75" w:rsidRPr="006C2BFA" w:rsidTr="008F2EE7">
        <w:trPr>
          <w:trHeight w:val="491"/>
        </w:trPr>
        <w:tc>
          <w:tcPr>
            <w:tcW w:w="5670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3B7ECA" w:rsidRDefault="00106967" w:rsidP="009269CB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01.01.</w:t>
            </w:r>
            <w:r w:rsidR="00EE6EE3"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>2023</w:t>
            </w: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-31.12.</w:t>
            </w:r>
            <w:r w:rsidR="00EE6EE3"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>2023</w:t>
            </w:r>
          </w:p>
        </w:tc>
      </w:tr>
      <w:tr w:rsidR="00224D75" w:rsidRPr="006C2BFA" w:rsidTr="008F2EE7">
        <w:trPr>
          <w:trHeight w:val="491"/>
        </w:trPr>
        <w:tc>
          <w:tcPr>
            <w:tcW w:w="5670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3B7ECA" w:rsidRDefault="00106967" w:rsidP="00F51ADB">
            <w:pPr>
              <w:jc w:val="both"/>
              <w:rPr>
                <w:rFonts w:cs="Times New Roman"/>
                <w:bCs/>
                <w:sz w:val="24"/>
                <w:szCs w:val="24"/>
                <w:rtl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8F2EE7">
        <w:trPr>
          <w:trHeight w:val="491"/>
        </w:trPr>
        <w:tc>
          <w:tcPr>
            <w:tcW w:w="5670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3B7ECA" w:rsidRDefault="00E121FA" w:rsidP="008F2EE7">
            <w:pPr>
              <w:jc w:val="both"/>
              <w:rPr>
                <w:rFonts w:cs="Times New Roman"/>
                <w:bCs/>
                <w:sz w:val="24"/>
                <w:szCs w:val="24"/>
                <w:rtl/>
                <w:lang w:eastAsia="he-IL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31000421</w:t>
            </w:r>
            <w:r w:rsidR="008F2EE7"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15"/>
      </w:tblGrid>
      <w:tr w:rsidR="00523403" w:rsidRPr="006C2BFA" w:rsidTr="008F2EE7">
        <w:trPr>
          <w:trHeight w:val="706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06EF6" w:rsidRPr="006C2BFA" w:rsidTr="008F2EE7">
        <w:trPr>
          <w:trHeight w:val="2489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EF6" w:rsidRPr="00DF349A" w:rsidRDefault="00E06EF6" w:rsidP="009269CB">
            <w:pPr>
              <w:numPr>
                <w:ilvl w:val="0"/>
                <w:numId w:val="15"/>
              </w:numPr>
              <w:spacing w:line="360" w:lineRule="auto"/>
              <w:jc w:val="both"/>
              <w:rPr>
                <w:rFonts w:cs="Times New Roman"/>
                <w:sz w:val="24"/>
                <w:szCs w:val="24"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>במעבדה המרכזית של שב"ס</w:t>
            </w:r>
            <w:r w:rsidRPr="00DF349A">
              <w:rPr>
                <w:rFonts w:cs="Times New Roman" w:hint="cs"/>
                <w:sz w:val="24"/>
                <w:szCs w:val="24"/>
                <w:rtl/>
              </w:rPr>
              <w:t xml:space="preserve">, </w:t>
            </w:r>
            <w:proofErr w:type="spellStart"/>
            <w:r w:rsidRPr="00DF349A">
              <w:rPr>
                <w:rFonts w:cs="Times New Roman" w:hint="cs"/>
                <w:sz w:val="24"/>
                <w:szCs w:val="24"/>
                <w:rtl/>
              </w:rPr>
              <w:t>במר"ש</w:t>
            </w:r>
            <w:proofErr w:type="spellEnd"/>
            <w:r w:rsidRPr="00DF349A">
              <w:rPr>
                <w:rFonts w:cs="Times New Roman" w:hint="cs"/>
                <w:sz w:val="24"/>
                <w:szCs w:val="24"/>
                <w:rtl/>
              </w:rPr>
              <w:t xml:space="preserve">, </w:t>
            </w:r>
            <w:r w:rsidRPr="00DF349A">
              <w:rPr>
                <w:rFonts w:cs="Times New Roman"/>
                <w:sz w:val="24"/>
                <w:szCs w:val="24"/>
                <w:rtl/>
              </w:rPr>
              <w:t>קיי</w:t>
            </w:r>
            <w:r w:rsidR="00FB3510">
              <w:rPr>
                <w:rFonts w:cs="Times New Roman" w:hint="cs"/>
                <w:sz w:val="24"/>
                <w:szCs w:val="24"/>
                <w:rtl/>
              </w:rPr>
              <w:t xml:space="preserve">מים </w:t>
            </w:r>
            <w:r w:rsidR="00FB3510" w:rsidRPr="00F853D1">
              <w:rPr>
                <w:rFonts w:cs="Times New Roman" w:hint="cs"/>
                <w:b/>
                <w:bCs/>
                <w:sz w:val="24"/>
                <w:szCs w:val="24"/>
                <w:u w:val="single"/>
                <w:rtl/>
              </w:rPr>
              <w:t>שני</w:t>
            </w:r>
            <w:r w:rsidRPr="00DF349A">
              <w:rPr>
                <w:rFonts w:cs="Times New Roman"/>
                <w:sz w:val="24"/>
                <w:szCs w:val="24"/>
                <w:rtl/>
              </w:rPr>
              <w:t xml:space="preserve"> מכשיר אימות  מחברת </w:t>
            </w:r>
            <w:r w:rsidRPr="00DF349A">
              <w:rPr>
                <w:rFonts w:cs="Times New Roman"/>
                <w:sz w:val="24"/>
                <w:szCs w:val="24"/>
              </w:rPr>
              <w:t>Agilent</w:t>
            </w:r>
            <w:r w:rsidRPr="00DF349A">
              <w:rPr>
                <w:rFonts w:cs="Times New Roman"/>
                <w:sz w:val="24"/>
                <w:szCs w:val="24"/>
                <w:rtl/>
              </w:rPr>
              <w:t xml:space="preserve"> המיוצג</w:t>
            </w:r>
            <w:r w:rsidR="00FB3510">
              <w:rPr>
                <w:rFonts w:cs="Times New Roman" w:hint="cs"/>
                <w:sz w:val="24"/>
                <w:szCs w:val="24"/>
                <w:rtl/>
              </w:rPr>
              <w:t>ים</w:t>
            </w:r>
            <w:r w:rsidRPr="00DF349A">
              <w:rPr>
                <w:rFonts w:cs="Times New Roman"/>
                <w:sz w:val="24"/>
                <w:szCs w:val="24"/>
                <w:rtl/>
              </w:rPr>
              <w:t xml:space="preserve"> בארץ, באופן בלעדי, ע"י חברת אלדן. </w:t>
            </w:r>
            <w:r w:rsidR="002C2B88">
              <w:rPr>
                <w:rFonts w:cs="Times New Roman" w:hint="cs"/>
                <w:sz w:val="24"/>
                <w:szCs w:val="24"/>
                <w:rtl/>
              </w:rPr>
              <w:t xml:space="preserve"> מכשירים אלו משמשים לביצוע בדיקות סמים לאסירים.</w:t>
            </w:r>
          </w:p>
          <w:p w:rsidR="00D93B5A" w:rsidRDefault="004151F4" w:rsidP="00F853D1">
            <w:pPr>
              <w:numPr>
                <w:ilvl w:val="0"/>
                <w:numId w:val="15"/>
              </w:numPr>
              <w:spacing w:line="360" w:lineRule="auto"/>
              <w:jc w:val="both"/>
              <w:rPr>
                <w:rFonts w:cs="Times New Roman"/>
                <w:sz w:val="24"/>
                <w:szCs w:val="24"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 xml:space="preserve">אבקש לאשר ההתקשרות עם חב' אלדן 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 xml:space="preserve">בסה"כ </w:t>
            </w:r>
            <w:r w:rsidR="00EE6EE3">
              <w:rPr>
                <w:rFonts w:cs="Times New Roman" w:hint="cs"/>
                <w:b/>
                <w:bCs/>
                <w:sz w:val="24"/>
                <w:szCs w:val="24"/>
                <w:rtl/>
              </w:rPr>
              <w:t>110,000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 xml:space="preserve"> כולל מע"מ עבור:</w:t>
            </w:r>
          </w:p>
          <w:p w:rsidR="00D93B5A" w:rsidRDefault="00EE6EE3" w:rsidP="00D93B5A">
            <w:pPr>
              <w:pStyle w:val="a8"/>
              <w:numPr>
                <w:ilvl w:val="0"/>
                <w:numId w:val="17"/>
              </w:numPr>
              <w:spacing w:line="360" w:lineRule="auto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>68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>,</w:t>
            </w:r>
            <w:r>
              <w:rPr>
                <w:rFonts w:cs="Times New Roman" w:hint="cs"/>
                <w:sz w:val="24"/>
                <w:szCs w:val="24"/>
                <w:rtl/>
              </w:rPr>
              <w:t>608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 xml:space="preserve"> ₪ כולל מע"מ </w:t>
            </w:r>
            <w:r w:rsidR="004151F4" w:rsidRPr="00D93B5A">
              <w:rPr>
                <w:rFonts w:cs="Times New Roman"/>
                <w:sz w:val="24"/>
                <w:szCs w:val="24"/>
                <w:rtl/>
              </w:rPr>
              <w:t xml:space="preserve">לצורך קבלת שירות טכני (חוזה שרות) </w:t>
            </w:r>
          </w:p>
          <w:p w:rsidR="00F853D1" w:rsidRPr="00D93B5A" w:rsidRDefault="00EE6EE3" w:rsidP="00D93B5A">
            <w:pPr>
              <w:pStyle w:val="a8"/>
              <w:numPr>
                <w:ilvl w:val="0"/>
                <w:numId w:val="17"/>
              </w:numPr>
              <w:spacing w:line="360" w:lineRule="auto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>51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>,</w:t>
            </w:r>
            <w:r>
              <w:rPr>
                <w:rFonts w:cs="Times New Roman" w:hint="cs"/>
                <w:sz w:val="24"/>
                <w:szCs w:val="24"/>
                <w:rtl/>
              </w:rPr>
              <w:t>392</w:t>
            </w:r>
            <w:r w:rsidR="00D93B5A">
              <w:rPr>
                <w:rFonts w:cs="Times New Roman" w:hint="cs"/>
                <w:sz w:val="24"/>
                <w:szCs w:val="24"/>
                <w:rtl/>
              </w:rPr>
              <w:t xml:space="preserve"> ₪ כולל מע"מ לצורך רכישת מתכלים </w:t>
            </w:r>
          </w:p>
          <w:p w:rsidR="004151F4" w:rsidRPr="00DF349A" w:rsidRDefault="004151F4" w:rsidP="004151F4">
            <w:pPr>
              <w:numPr>
                <w:ilvl w:val="0"/>
                <w:numId w:val="15"/>
              </w:numPr>
              <w:spacing w:line="360" w:lineRule="auto"/>
              <w:jc w:val="both"/>
              <w:rPr>
                <w:rFonts w:cs="Times New Roman"/>
                <w:sz w:val="24"/>
                <w:szCs w:val="24"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>מצורף</w:t>
            </w:r>
            <w:r w:rsidRPr="00DF349A">
              <w:rPr>
                <w:rFonts w:cs="Times New Roman" w:hint="cs"/>
                <w:sz w:val="24"/>
                <w:szCs w:val="24"/>
                <w:rtl/>
              </w:rPr>
              <w:t>:</w:t>
            </w:r>
          </w:p>
          <w:p w:rsidR="004151F4" w:rsidRPr="00DF349A" w:rsidRDefault="004151F4" w:rsidP="004151F4">
            <w:pPr>
              <w:spacing w:line="360" w:lineRule="auto"/>
              <w:ind w:left="720"/>
              <w:jc w:val="both"/>
              <w:rPr>
                <w:rFonts w:cs="Times New Roman"/>
                <w:sz w:val="24"/>
                <w:szCs w:val="24"/>
                <w:rtl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>- הצעת מחיר של חברת אלדן לחוזה שירות</w:t>
            </w:r>
          </w:p>
          <w:p w:rsidR="004151F4" w:rsidRPr="008F2EE7" w:rsidRDefault="004151F4" w:rsidP="008F2EE7">
            <w:pPr>
              <w:spacing w:line="360" w:lineRule="auto"/>
              <w:ind w:left="720"/>
              <w:jc w:val="both"/>
              <w:rPr>
                <w:rFonts w:cs="Times New Roman"/>
                <w:sz w:val="24"/>
                <w:szCs w:val="24"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>- אישור נציגות בלעדית של חברת אלדן.</w:t>
            </w:r>
            <w:r w:rsidRPr="004151F4">
              <w:rPr>
                <w:rFonts w:cs="Times New Roman"/>
                <w:sz w:val="24"/>
                <w:szCs w:val="24"/>
                <w:rtl/>
              </w:rPr>
              <w:t xml:space="preserve"> </w:t>
            </w:r>
          </w:p>
        </w:tc>
      </w:tr>
    </w:tbl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11199" w:type="dxa"/>
        <w:tblInd w:w="-10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1559"/>
        <w:gridCol w:w="2941"/>
        <w:gridCol w:w="3230"/>
        <w:gridCol w:w="1626"/>
      </w:tblGrid>
      <w:tr w:rsidR="00154365" w:rsidRPr="00F51ADB" w:rsidTr="008F2EE7">
        <w:trPr>
          <w:trHeight w:val="60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154365" w:rsidP="00DF349A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EE6EE3" w:rsidP="009269CB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25.10.2022</w:t>
            </w:r>
            <w:bookmarkStart w:id="0" w:name="_GoBack"/>
            <w:bookmarkEnd w:id="0"/>
          </w:p>
        </w:tc>
      </w:tr>
      <w:tr w:rsidR="00154365" w:rsidRPr="00F51ADB" w:rsidTr="008F2EE7">
        <w:trPr>
          <w:trHeight w:val="607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8F2EE7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D509EC" w:rsidRPr="009A7734" w:rsidRDefault="00D509EC" w:rsidP="009269CB">
      <w:pPr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tbl>
      <w:tblPr>
        <w:tblpPr w:leftFromText="180" w:rightFromText="180" w:vertAnchor="text" w:tblpX="13256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lastRenderedPageBreak/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A97EDD" w:rsidRDefault="00A97EDD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A97EDD" w:rsidRPr="008564CC" w:rsidTr="00F905E3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A97EDD" w:rsidRDefault="00A97EDD" w:rsidP="00F905E3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A97EDD" w:rsidRDefault="00A97EDD" w:rsidP="00F905E3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97EDD" w:rsidRPr="00F95866" w:rsidRDefault="00A97EDD" w:rsidP="00F905E3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97EDD" w:rsidRPr="008564CC" w:rsidTr="00F905E3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A97EDD" w:rsidRPr="009C22A1" w:rsidRDefault="00A97EDD" w:rsidP="00F905E3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4E7886" w:rsidRPr="005C7E15" w:rsidTr="00F905E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2015</w:t>
            </w:r>
          </w:p>
        </w:tc>
        <w:tc>
          <w:tcPr>
            <w:tcW w:w="156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29,000</w:t>
            </w:r>
          </w:p>
        </w:tc>
      </w:tr>
      <w:tr w:rsidR="004E7886" w:rsidRPr="005C7E15" w:rsidTr="00F905E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2016</w:t>
            </w:r>
          </w:p>
        </w:tc>
        <w:tc>
          <w:tcPr>
            <w:tcW w:w="156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19,000</w:t>
            </w:r>
          </w:p>
        </w:tc>
      </w:tr>
      <w:tr w:rsidR="004E7886" w:rsidRPr="005C7E15" w:rsidTr="009148B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2017</w:t>
            </w:r>
          </w:p>
        </w:tc>
        <w:tc>
          <w:tcPr>
            <w:tcW w:w="1560" w:type="dxa"/>
          </w:tcPr>
          <w:p w:rsidR="004E7886" w:rsidRDefault="004E7886" w:rsidP="004E7886">
            <w:pPr>
              <w:jc w:val="center"/>
            </w:pPr>
            <w:r w:rsidRPr="005E66A7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</w:tcPr>
          <w:p w:rsidR="004E7886" w:rsidRDefault="004E7886" w:rsidP="004E7886">
            <w:pPr>
              <w:jc w:val="center"/>
            </w:pPr>
            <w:r w:rsidRPr="0094592F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 w:rsidRPr="0094592F"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39,500</w:t>
            </w:r>
          </w:p>
        </w:tc>
      </w:tr>
      <w:tr w:rsidR="004E7886" w:rsidRPr="005C7E15" w:rsidTr="009148B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2018</w:t>
            </w:r>
          </w:p>
        </w:tc>
        <w:tc>
          <w:tcPr>
            <w:tcW w:w="1560" w:type="dxa"/>
          </w:tcPr>
          <w:p w:rsidR="004E7886" w:rsidRDefault="004E7886" w:rsidP="004E7886">
            <w:pPr>
              <w:jc w:val="center"/>
            </w:pPr>
            <w:r w:rsidRPr="005E66A7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</w:tcPr>
          <w:p w:rsidR="004E7886" w:rsidRDefault="004E7886" w:rsidP="004E7886">
            <w:pPr>
              <w:jc w:val="center"/>
            </w:pPr>
            <w:r w:rsidRPr="0094592F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 w:rsidRPr="0094592F"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33,000</w:t>
            </w:r>
          </w:p>
        </w:tc>
      </w:tr>
      <w:tr w:rsidR="004E7886" w:rsidRPr="005C7E15" w:rsidTr="00F905E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2019</w:t>
            </w:r>
          </w:p>
        </w:tc>
        <w:tc>
          <w:tcPr>
            <w:tcW w:w="1560" w:type="dxa"/>
          </w:tcPr>
          <w:p w:rsidR="004E7886" w:rsidRDefault="004E7886" w:rsidP="004E7886">
            <w:pPr>
              <w:jc w:val="center"/>
            </w:pPr>
            <w:r w:rsidRPr="005E66A7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</w:tcPr>
          <w:p w:rsidR="004E7886" w:rsidRDefault="004E7886" w:rsidP="004E7886">
            <w:pPr>
              <w:jc w:val="center"/>
            </w:pPr>
            <w:r w:rsidRPr="0094592F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 w:rsidRPr="0094592F"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12,350</w:t>
            </w:r>
          </w:p>
        </w:tc>
      </w:tr>
      <w:tr w:rsidR="004E7886" w:rsidRPr="005C7E15" w:rsidTr="00F905E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</w:tcPr>
          <w:p w:rsidR="004E7886" w:rsidRDefault="004E7886" w:rsidP="004E7886">
            <w:pPr>
              <w:jc w:val="center"/>
            </w:pPr>
            <w:r w:rsidRPr="005E66A7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</w:tcPr>
          <w:p w:rsidR="004E7886" w:rsidRDefault="004E7886" w:rsidP="004E7886">
            <w:pPr>
              <w:jc w:val="center"/>
            </w:pPr>
            <w:r w:rsidRPr="0094592F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 w:rsidRPr="0094592F"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68,000</w:t>
            </w:r>
          </w:p>
        </w:tc>
      </w:tr>
      <w:tr w:rsidR="004E7886" w:rsidRPr="005C7E15" w:rsidTr="00F905E3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2021</w:t>
            </w:r>
          </w:p>
        </w:tc>
        <w:tc>
          <w:tcPr>
            <w:tcW w:w="1560" w:type="dxa"/>
          </w:tcPr>
          <w:p w:rsidR="004E7886" w:rsidRDefault="004E7886" w:rsidP="004E7886">
            <w:pPr>
              <w:jc w:val="center"/>
            </w:pPr>
            <w:r w:rsidRPr="005E66A7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אלדן</w:t>
            </w:r>
          </w:p>
        </w:tc>
        <w:tc>
          <w:tcPr>
            <w:tcW w:w="3260" w:type="dxa"/>
          </w:tcPr>
          <w:p w:rsidR="004E7886" w:rsidRDefault="004E7886" w:rsidP="004E7886">
            <w:pPr>
              <w:jc w:val="center"/>
            </w:pPr>
            <w:r w:rsidRPr="0094592F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מתכלים ל </w:t>
            </w:r>
            <w:r w:rsidRPr="0094592F">
              <w:rPr>
                <w:rFonts w:cs="Times New Roman"/>
                <w:b/>
                <w:sz w:val="24"/>
                <w:szCs w:val="24"/>
                <w:lang w:eastAsia="he-IL"/>
              </w:rPr>
              <w:t>GC-MS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5,000</w:t>
            </w:r>
          </w:p>
        </w:tc>
      </w:tr>
      <w:tr w:rsidR="004E7886" w:rsidRPr="005C7E15" w:rsidTr="00D42AF8">
        <w:trPr>
          <w:trHeight w:hRule="exact" w:val="284"/>
        </w:trPr>
        <w:tc>
          <w:tcPr>
            <w:tcW w:w="6479" w:type="dxa"/>
            <w:gridSpan w:val="3"/>
            <w:shd w:val="pct10" w:color="auto" w:fill="auto"/>
            <w:vAlign w:val="center"/>
          </w:tcPr>
          <w:p w:rsidR="004E7886" w:rsidRPr="0094592F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ממוצע</w:t>
            </w:r>
          </w:p>
        </w:tc>
        <w:tc>
          <w:tcPr>
            <w:tcW w:w="2410" w:type="dxa"/>
            <w:vAlign w:val="center"/>
          </w:tcPr>
          <w:p w:rsidR="004E7886" w:rsidRDefault="004E7886" w:rsidP="004E7886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29,335</w:t>
            </w:r>
          </w:p>
        </w:tc>
      </w:tr>
    </w:tbl>
    <w:p w:rsidR="00A97EDD" w:rsidRDefault="00A97EDD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sectPr w:rsidR="00A97EDD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7ECA" w:rsidRDefault="003B7ECA">
      <w:r>
        <w:separator/>
      </w:r>
    </w:p>
  </w:endnote>
  <w:endnote w:type="continuationSeparator" w:id="0">
    <w:p w:rsidR="003B7ECA" w:rsidRDefault="003B7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Symbo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7ECA" w:rsidRDefault="003B7ECA">
      <w:r>
        <w:separator/>
      </w:r>
    </w:p>
  </w:footnote>
  <w:footnote w:type="continuationSeparator" w:id="0">
    <w:p w:rsidR="003B7ECA" w:rsidRDefault="003B7E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9F2EFC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9F2EFC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1CEE141A"/>
    <w:multiLevelType w:val="hybridMultilevel"/>
    <w:tmpl w:val="A4D2BF78"/>
    <w:lvl w:ilvl="0" w:tplc="48B229D8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0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4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6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5"/>
  </w:num>
  <w:num w:numId="5">
    <w:abstractNumId w:val="16"/>
  </w:num>
  <w:num w:numId="6">
    <w:abstractNumId w:val="2"/>
  </w:num>
  <w:num w:numId="7">
    <w:abstractNumId w:val="1"/>
  </w:num>
  <w:num w:numId="8">
    <w:abstractNumId w:val="6"/>
  </w:num>
  <w:num w:numId="9">
    <w:abstractNumId w:val="11"/>
  </w:num>
  <w:num w:numId="10">
    <w:abstractNumId w:val="8"/>
  </w:num>
  <w:num w:numId="11">
    <w:abstractNumId w:val="4"/>
  </w:num>
  <w:num w:numId="12">
    <w:abstractNumId w:val="5"/>
  </w:num>
  <w:num w:numId="13">
    <w:abstractNumId w:val="13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E4A46"/>
    <w:rsid w:val="000F0BE3"/>
    <w:rsid w:val="00106967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B0C4C"/>
    <w:rsid w:val="001B19B1"/>
    <w:rsid w:val="001D0411"/>
    <w:rsid w:val="001D3CA1"/>
    <w:rsid w:val="001D7A2D"/>
    <w:rsid w:val="001E4059"/>
    <w:rsid w:val="001E5714"/>
    <w:rsid w:val="001E6455"/>
    <w:rsid w:val="001F40A4"/>
    <w:rsid w:val="001F425E"/>
    <w:rsid w:val="00202269"/>
    <w:rsid w:val="0020739D"/>
    <w:rsid w:val="00210458"/>
    <w:rsid w:val="002122C0"/>
    <w:rsid w:val="00217DC7"/>
    <w:rsid w:val="00224D75"/>
    <w:rsid w:val="00252595"/>
    <w:rsid w:val="00274885"/>
    <w:rsid w:val="0028230B"/>
    <w:rsid w:val="00285073"/>
    <w:rsid w:val="002926F8"/>
    <w:rsid w:val="002B241B"/>
    <w:rsid w:val="002B658E"/>
    <w:rsid w:val="002C2B88"/>
    <w:rsid w:val="002C4CBD"/>
    <w:rsid w:val="002C5C92"/>
    <w:rsid w:val="002D7F1B"/>
    <w:rsid w:val="002E3381"/>
    <w:rsid w:val="002E4DCB"/>
    <w:rsid w:val="002F1636"/>
    <w:rsid w:val="002F1A91"/>
    <w:rsid w:val="002F26F4"/>
    <w:rsid w:val="002F7584"/>
    <w:rsid w:val="00301079"/>
    <w:rsid w:val="00307557"/>
    <w:rsid w:val="003110E6"/>
    <w:rsid w:val="0032025F"/>
    <w:rsid w:val="003264BB"/>
    <w:rsid w:val="00326D2F"/>
    <w:rsid w:val="00327F67"/>
    <w:rsid w:val="00331A18"/>
    <w:rsid w:val="003344D0"/>
    <w:rsid w:val="00340E12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B7ECA"/>
    <w:rsid w:val="003C2229"/>
    <w:rsid w:val="003C305E"/>
    <w:rsid w:val="003C3B11"/>
    <w:rsid w:val="003D0C41"/>
    <w:rsid w:val="003D1F7A"/>
    <w:rsid w:val="003D277E"/>
    <w:rsid w:val="003D3656"/>
    <w:rsid w:val="003D3D6B"/>
    <w:rsid w:val="003D5C90"/>
    <w:rsid w:val="003D6A6D"/>
    <w:rsid w:val="004151F4"/>
    <w:rsid w:val="0041531E"/>
    <w:rsid w:val="00416A38"/>
    <w:rsid w:val="004231E5"/>
    <w:rsid w:val="00424F97"/>
    <w:rsid w:val="004255F2"/>
    <w:rsid w:val="00433DD9"/>
    <w:rsid w:val="004353C3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E7886"/>
    <w:rsid w:val="004F5812"/>
    <w:rsid w:val="005067B3"/>
    <w:rsid w:val="00506D8B"/>
    <w:rsid w:val="00521890"/>
    <w:rsid w:val="00523403"/>
    <w:rsid w:val="0052495A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6166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45F4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571B1"/>
    <w:rsid w:val="00762305"/>
    <w:rsid w:val="0076449F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319C"/>
    <w:rsid w:val="007B4934"/>
    <w:rsid w:val="007C16EC"/>
    <w:rsid w:val="007D31F1"/>
    <w:rsid w:val="007D5052"/>
    <w:rsid w:val="007D5349"/>
    <w:rsid w:val="007E3DDE"/>
    <w:rsid w:val="007E7051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910EF"/>
    <w:rsid w:val="00895EBA"/>
    <w:rsid w:val="008A0B6A"/>
    <w:rsid w:val="008A3313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8B6"/>
    <w:rsid w:val="008F0FEC"/>
    <w:rsid w:val="008F22A9"/>
    <w:rsid w:val="008F259C"/>
    <w:rsid w:val="008F2EE7"/>
    <w:rsid w:val="00905C6C"/>
    <w:rsid w:val="009072C7"/>
    <w:rsid w:val="00910CE7"/>
    <w:rsid w:val="00911763"/>
    <w:rsid w:val="00914875"/>
    <w:rsid w:val="009268AC"/>
    <w:rsid w:val="009269CB"/>
    <w:rsid w:val="00926F19"/>
    <w:rsid w:val="009323FC"/>
    <w:rsid w:val="00951336"/>
    <w:rsid w:val="009531F3"/>
    <w:rsid w:val="00953787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734"/>
    <w:rsid w:val="009A7930"/>
    <w:rsid w:val="009B0872"/>
    <w:rsid w:val="009B7172"/>
    <w:rsid w:val="009C22A1"/>
    <w:rsid w:val="009E62D4"/>
    <w:rsid w:val="009F1189"/>
    <w:rsid w:val="009F2381"/>
    <w:rsid w:val="009F2EFC"/>
    <w:rsid w:val="009F54B9"/>
    <w:rsid w:val="00A1079B"/>
    <w:rsid w:val="00A110F2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A79"/>
    <w:rsid w:val="00A95975"/>
    <w:rsid w:val="00A9682D"/>
    <w:rsid w:val="00A97EDD"/>
    <w:rsid w:val="00AA3007"/>
    <w:rsid w:val="00AB1321"/>
    <w:rsid w:val="00AB1DA7"/>
    <w:rsid w:val="00AB61FC"/>
    <w:rsid w:val="00AC108E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42E84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D2AF5"/>
    <w:rsid w:val="00BE5CD3"/>
    <w:rsid w:val="00BE60C9"/>
    <w:rsid w:val="00BF0AD2"/>
    <w:rsid w:val="00BF458E"/>
    <w:rsid w:val="00BF4B17"/>
    <w:rsid w:val="00BF532D"/>
    <w:rsid w:val="00BF76AB"/>
    <w:rsid w:val="00BF7716"/>
    <w:rsid w:val="00C029BE"/>
    <w:rsid w:val="00C035E2"/>
    <w:rsid w:val="00C135C1"/>
    <w:rsid w:val="00C16673"/>
    <w:rsid w:val="00C31410"/>
    <w:rsid w:val="00C32F82"/>
    <w:rsid w:val="00C378FA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5B53"/>
    <w:rsid w:val="00D1646D"/>
    <w:rsid w:val="00D16855"/>
    <w:rsid w:val="00D339C7"/>
    <w:rsid w:val="00D40110"/>
    <w:rsid w:val="00D47AD4"/>
    <w:rsid w:val="00D509EC"/>
    <w:rsid w:val="00D5143F"/>
    <w:rsid w:val="00D54490"/>
    <w:rsid w:val="00D667A0"/>
    <w:rsid w:val="00D74727"/>
    <w:rsid w:val="00D82A5A"/>
    <w:rsid w:val="00D83303"/>
    <w:rsid w:val="00D8354B"/>
    <w:rsid w:val="00D93B5A"/>
    <w:rsid w:val="00D96F2C"/>
    <w:rsid w:val="00D97E15"/>
    <w:rsid w:val="00DB0A1F"/>
    <w:rsid w:val="00DD178F"/>
    <w:rsid w:val="00DF2287"/>
    <w:rsid w:val="00DF349A"/>
    <w:rsid w:val="00DF4B78"/>
    <w:rsid w:val="00E04356"/>
    <w:rsid w:val="00E05BF6"/>
    <w:rsid w:val="00E05F80"/>
    <w:rsid w:val="00E06EF6"/>
    <w:rsid w:val="00E121FA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E6EE3"/>
    <w:rsid w:val="00EF0939"/>
    <w:rsid w:val="00F00F9A"/>
    <w:rsid w:val="00F067E0"/>
    <w:rsid w:val="00F10A94"/>
    <w:rsid w:val="00F11108"/>
    <w:rsid w:val="00F11F3D"/>
    <w:rsid w:val="00F16070"/>
    <w:rsid w:val="00F24611"/>
    <w:rsid w:val="00F33771"/>
    <w:rsid w:val="00F409C6"/>
    <w:rsid w:val="00F4654F"/>
    <w:rsid w:val="00F51ADB"/>
    <w:rsid w:val="00F5208D"/>
    <w:rsid w:val="00F80F37"/>
    <w:rsid w:val="00F853D1"/>
    <w:rsid w:val="00F95866"/>
    <w:rsid w:val="00FA7762"/>
    <w:rsid w:val="00FB3510"/>
    <w:rsid w:val="00FC1BFA"/>
    <w:rsid w:val="00FC42EA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oNotEmbedSmartTags/>
  <w:decimalSymbol w:val="."/>
  <w:listSeparator w:val=","/>
  <w14:docId w14:val="57AE1129"/>
  <w15:docId w15:val="{BC4E36B9-A2F2-4777-A011-E5E41C7A0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D93B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DD10751-4902-40A2-B149-6F7EB26C33A5}">
  <ds:schemaRefs>
    <ds:schemaRef ds:uri="http://schemas.microsoft.com/office/2006/documentManagement/types"/>
    <ds:schemaRef ds:uri="http://purl.org/dc/dcmitype/"/>
    <ds:schemaRef ds:uri="http://purl.org/dc/terms/"/>
    <ds:schemaRef ds:uri="http://schemas.openxmlformats.org/package/2006/metadata/core-properties"/>
    <ds:schemaRef ds:uri="http://purl.org/dc/elements/1.1/"/>
    <ds:schemaRef ds:uri="0D5B9FDD-952C-4F2F-9DCC-16D5C8F78135"/>
    <ds:schemaRef ds:uri="http://www.w3.org/XML/1998/namespace"/>
    <ds:schemaRef ds:uri="F2B39882-E02B-4375-B893-A3DEDAF5D6CA"/>
    <ds:schemaRef ds:uri="77704bc4-301f-4066-b151-4b0d8f28c850"/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5E14BC1C-495F-489B-8708-8C8ED7AD3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310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20</cp:revision>
  <cp:lastPrinted>2014-09-02T12:33:00Z</cp:lastPrinted>
  <dcterms:created xsi:type="dcterms:W3CDTF">2017-10-13T08:12:00Z</dcterms:created>
  <dcterms:modified xsi:type="dcterms:W3CDTF">2022-10-25T07:12:00Z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